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4A8" w:rsidRPr="008644A8" w:rsidRDefault="008644A8" w:rsidP="008644A8">
      <w:pPr>
        <w:jc w:val="right"/>
        <w:rPr>
          <w:rFonts w:ascii="Times New Roman" w:hAnsi="Times New Roman" w:cs="Times New Roman"/>
          <w:sz w:val="20"/>
          <w:szCs w:val="20"/>
        </w:rPr>
      </w:pPr>
      <w:r w:rsidRPr="008644A8">
        <w:rPr>
          <w:rFonts w:ascii="Times New Roman" w:hAnsi="Times New Roman" w:cs="Times New Roman"/>
          <w:sz w:val="20"/>
          <w:szCs w:val="20"/>
        </w:rPr>
        <w:t xml:space="preserve">Приложение № 4 </w:t>
      </w:r>
    </w:p>
    <w:p w:rsidR="008644A8" w:rsidRPr="008644A8" w:rsidRDefault="008644A8" w:rsidP="008644A8">
      <w:pPr>
        <w:jc w:val="right"/>
        <w:rPr>
          <w:rFonts w:ascii="Times New Roman" w:hAnsi="Times New Roman" w:cs="Times New Roman"/>
          <w:sz w:val="20"/>
          <w:szCs w:val="20"/>
        </w:rPr>
      </w:pPr>
      <w:r w:rsidRPr="008644A8">
        <w:rPr>
          <w:rFonts w:ascii="Times New Roman" w:hAnsi="Times New Roman" w:cs="Times New Roman"/>
          <w:sz w:val="20"/>
          <w:szCs w:val="20"/>
        </w:rPr>
        <w:t>к приказу МБУ ДО ЦДТ</w:t>
      </w:r>
      <w:r w:rsidR="00BA521B" w:rsidRPr="008644A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A521B" w:rsidRPr="008644A8" w:rsidRDefault="008644A8" w:rsidP="008644A8">
      <w:pPr>
        <w:jc w:val="right"/>
        <w:rPr>
          <w:rFonts w:ascii="Times New Roman" w:hAnsi="Times New Roman" w:cs="Times New Roman"/>
          <w:sz w:val="20"/>
          <w:szCs w:val="20"/>
        </w:rPr>
      </w:pPr>
      <w:r w:rsidRPr="008644A8">
        <w:rPr>
          <w:rFonts w:ascii="Times New Roman" w:hAnsi="Times New Roman" w:cs="Times New Roman"/>
          <w:sz w:val="20"/>
          <w:szCs w:val="20"/>
        </w:rPr>
        <w:t>от 02.09.2020г. № 25-Д</w:t>
      </w:r>
      <w:r w:rsidR="00BA521B" w:rsidRPr="008644A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</w:p>
    <w:p w:rsidR="00BA521B" w:rsidRPr="006327B4" w:rsidRDefault="00BA521B" w:rsidP="00BA52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7B4">
        <w:rPr>
          <w:rFonts w:ascii="Times New Roman" w:hAnsi="Times New Roman" w:cs="Times New Roman"/>
          <w:b/>
          <w:sz w:val="28"/>
          <w:szCs w:val="28"/>
        </w:rPr>
        <w:t xml:space="preserve">  Муниципальное бюджетное учреждение дополнительного образования </w:t>
      </w:r>
      <w:proofErr w:type="spellStart"/>
      <w:r w:rsidRPr="006327B4">
        <w:rPr>
          <w:rFonts w:ascii="Times New Roman" w:hAnsi="Times New Roman" w:cs="Times New Roman"/>
          <w:b/>
          <w:sz w:val="28"/>
          <w:szCs w:val="28"/>
        </w:rPr>
        <w:t>Кадуйского</w:t>
      </w:r>
      <w:proofErr w:type="spellEnd"/>
      <w:r w:rsidRPr="006327B4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«Центр детского творчества».</w:t>
      </w:r>
    </w:p>
    <w:p w:rsidR="00BA521B" w:rsidRDefault="00BA521B" w:rsidP="00BA52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объединений, открытых в МБУ ДО ЦДТ на 01 сентября 2020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8"/>
        <w:gridCol w:w="3484"/>
        <w:gridCol w:w="3243"/>
        <w:gridCol w:w="1876"/>
      </w:tblGrid>
      <w:tr w:rsidR="00BA521B" w:rsidTr="00BA521B">
        <w:tc>
          <w:tcPr>
            <w:tcW w:w="968" w:type="dxa"/>
          </w:tcPr>
          <w:p w:rsidR="00BA521B" w:rsidRDefault="00BA521B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84" w:type="dxa"/>
          </w:tcPr>
          <w:p w:rsidR="00BA521B" w:rsidRDefault="00BA521B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объединения</w:t>
            </w:r>
          </w:p>
        </w:tc>
        <w:tc>
          <w:tcPr>
            <w:tcW w:w="3243" w:type="dxa"/>
          </w:tcPr>
          <w:p w:rsidR="00BA521B" w:rsidRDefault="00BA521B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руководителя объединения</w:t>
            </w:r>
          </w:p>
        </w:tc>
        <w:tc>
          <w:tcPr>
            <w:tcW w:w="1876" w:type="dxa"/>
          </w:tcPr>
          <w:p w:rsidR="00BA521B" w:rsidRDefault="00BA521B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</w:tr>
      <w:tr w:rsidR="00BA521B" w:rsidTr="00BA521B">
        <w:tc>
          <w:tcPr>
            <w:tcW w:w="968" w:type="dxa"/>
          </w:tcPr>
          <w:p w:rsidR="00BA521B" w:rsidRDefault="00BA521B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84" w:type="dxa"/>
          </w:tcPr>
          <w:p w:rsidR="00BA521B" w:rsidRDefault="00BA521B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«Навигатор»</w:t>
            </w:r>
          </w:p>
        </w:tc>
        <w:tc>
          <w:tcPr>
            <w:tcW w:w="3243" w:type="dxa"/>
          </w:tcPr>
          <w:p w:rsidR="00BA521B" w:rsidRDefault="00BA521B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Демченко Алексей Александрович.</w:t>
            </w:r>
            <w:bookmarkStart w:id="0" w:name="_GoBack"/>
            <w:bookmarkEnd w:id="0"/>
          </w:p>
        </w:tc>
        <w:tc>
          <w:tcPr>
            <w:tcW w:w="1876" w:type="dxa"/>
          </w:tcPr>
          <w:p w:rsidR="00BA521B" w:rsidRDefault="00BA521B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</w:t>
            </w:r>
          </w:p>
        </w:tc>
      </w:tr>
      <w:tr w:rsidR="00BA521B" w:rsidTr="00BA521B">
        <w:tc>
          <w:tcPr>
            <w:tcW w:w="968" w:type="dxa"/>
          </w:tcPr>
          <w:p w:rsidR="00BA521B" w:rsidRDefault="00BA521B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84" w:type="dxa"/>
          </w:tcPr>
          <w:p w:rsidR="00BA521B" w:rsidRDefault="00BA521B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«Лоскутное шитье»</w:t>
            </w:r>
          </w:p>
        </w:tc>
        <w:tc>
          <w:tcPr>
            <w:tcW w:w="3243" w:type="dxa"/>
          </w:tcPr>
          <w:p w:rsidR="00BA521B" w:rsidRDefault="00BA521B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Касаткина Екатерина Николаевна.</w:t>
            </w:r>
          </w:p>
        </w:tc>
        <w:tc>
          <w:tcPr>
            <w:tcW w:w="1876" w:type="dxa"/>
          </w:tcPr>
          <w:p w:rsidR="00BA521B" w:rsidRDefault="00BA521B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</w:p>
        </w:tc>
      </w:tr>
      <w:tr w:rsidR="00BA521B" w:rsidTr="00BA521B">
        <w:tc>
          <w:tcPr>
            <w:tcW w:w="968" w:type="dxa"/>
          </w:tcPr>
          <w:p w:rsidR="00BA521B" w:rsidRDefault="00BA521B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84" w:type="dxa"/>
          </w:tcPr>
          <w:p w:rsidR="00BA521B" w:rsidRDefault="00BA521B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Военно-патриотический клуб «Витязь»</w:t>
            </w:r>
          </w:p>
        </w:tc>
        <w:tc>
          <w:tcPr>
            <w:tcW w:w="3243" w:type="dxa"/>
          </w:tcPr>
          <w:p w:rsidR="00BA521B" w:rsidRDefault="00BA521B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Скрябин Вячеслав Владимирович.</w:t>
            </w:r>
          </w:p>
        </w:tc>
        <w:tc>
          <w:tcPr>
            <w:tcW w:w="1876" w:type="dxa"/>
          </w:tcPr>
          <w:p w:rsidR="00BA521B" w:rsidRDefault="00BA521B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</w:t>
            </w:r>
          </w:p>
        </w:tc>
      </w:tr>
      <w:tr w:rsidR="00BA521B" w:rsidTr="00BA521B">
        <w:tc>
          <w:tcPr>
            <w:tcW w:w="968" w:type="dxa"/>
          </w:tcPr>
          <w:p w:rsidR="00BA521B" w:rsidRDefault="00BA521B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84" w:type="dxa"/>
          </w:tcPr>
          <w:p w:rsidR="00BA521B" w:rsidRDefault="00BA521B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Пифагорка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43" w:type="dxa"/>
          </w:tcPr>
          <w:p w:rsidR="00BA521B" w:rsidRDefault="00BA521B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Дектерева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Ивановна</w:t>
            </w:r>
          </w:p>
        </w:tc>
        <w:tc>
          <w:tcPr>
            <w:tcW w:w="1876" w:type="dxa"/>
          </w:tcPr>
          <w:p w:rsidR="00BA521B" w:rsidRDefault="00BA521B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10</w:t>
            </w:r>
          </w:p>
        </w:tc>
      </w:tr>
      <w:tr w:rsidR="00BA521B" w:rsidTr="00BA521B">
        <w:tc>
          <w:tcPr>
            <w:tcW w:w="968" w:type="dxa"/>
          </w:tcPr>
          <w:p w:rsidR="00BA521B" w:rsidRDefault="00BA521B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84" w:type="dxa"/>
          </w:tcPr>
          <w:p w:rsidR="00BA521B" w:rsidRDefault="00BA521B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«Увлекательный английский»</w:t>
            </w:r>
          </w:p>
        </w:tc>
        <w:tc>
          <w:tcPr>
            <w:tcW w:w="3243" w:type="dxa"/>
          </w:tcPr>
          <w:p w:rsidR="00BA521B" w:rsidRDefault="00BA521B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Игоревна.</w:t>
            </w:r>
          </w:p>
          <w:p w:rsidR="00BA521B" w:rsidRDefault="00BA521B" w:rsidP="009F4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BA521B" w:rsidRDefault="00BA521B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</w:tc>
      </w:tr>
      <w:tr w:rsidR="00BA521B" w:rsidTr="00BA521B">
        <w:tc>
          <w:tcPr>
            <w:tcW w:w="968" w:type="dxa"/>
          </w:tcPr>
          <w:p w:rsidR="00BA521B" w:rsidRDefault="00BA521B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84" w:type="dxa"/>
          </w:tcPr>
          <w:p w:rsidR="00BA521B" w:rsidRDefault="00BA521B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«Риторика + Театр»</w:t>
            </w:r>
          </w:p>
        </w:tc>
        <w:tc>
          <w:tcPr>
            <w:tcW w:w="3243" w:type="dxa"/>
          </w:tcPr>
          <w:p w:rsidR="00BA521B" w:rsidRDefault="00BA521B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Анна Александровна.</w:t>
            </w:r>
          </w:p>
        </w:tc>
        <w:tc>
          <w:tcPr>
            <w:tcW w:w="1876" w:type="dxa"/>
          </w:tcPr>
          <w:p w:rsidR="00BA521B" w:rsidRDefault="00BA521B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</w:t>
            </w:r>
          </w:p>
        </w:tc>
      </w:tr>
      <w:tr w:rsidR="00BA521B" w:rsidTr="00BA521B">
        <w:tc>
          <w:tcPr>
            <w:tcW w:w="968" w:type="dxa"/>
          </w:tcPr>
          <w:p w:rsidR="00BA521B" w:rsidRDefault="00BA521B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84" w:type="dxa"/>
          </w:tcPr>
          <w:p w:rsidR="00BA521B" w:rsidRDefault="00BA521B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«Грация»</w:t>
            </w:r>
          </w:p>
        </w:tc>
        <w:tc>
          <w:tcPr>
            <w:tcW w:w="3243" w:type="dxa"/>
          </w:tcPr>
          <w:p w:rsidR="00BA521B" w:rsidRDefault="00BA521B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Ольга Сергеевна.</w:t>
            </w:r>
          </w:p>
        </w:tc>
        <w:tc>
          <w:tcPr>
            <w:tcW w:w="1876" w:type="dxa"/>
          </w:tcPr>
          <w:p w:rsidR="00BA521B" w:rsidRDefault="00BA521B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</w:t>
            </w:r>
          </w:p>
        </w:tc>
      </w:tr>
      <w:tr w:rsidR="00BA521B" w:rsidTr="00BA521B">
        <w:tc>
          <w:tcPr>
            <w:tcW w:w="968" w:type="dxa"/>
          </w:tcPr>
          <w:p w:rsidR="00BA521B" w:rsidRDefault="00BA521B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84" w:type="dxa"/>
          </w:tcPr>
          <w:p w:rsidR="00BA521B" w:rsidRDefault="00582FD7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«Ритм»</w:t>
            </w:r>
          </w:p>
        </w:tc>
        <w:tc>
          <w:tcPr>
            <w:tcW w:w="3243" w:type="dxa"/>
          </w:tcPr>
          <w:p w:rsidR="00BA521B" w:rsidRDefault="00BA521B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Удовеченко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Леонидовна.</w:t>
            </w:r>
          </w:p>
        </w:tc>
        <w:tc>
          <w:tcPr>
            <w:tcW w:w="1876" w:type="dxa"/>
          </w:tcPr>
          <w:p w:rsidR="00BA521B" w:rsidRDefault="00BA521B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51E59">
              <w:rPr>
                <w:rFonts w:ascii="Times New Roman" w:hAnsi="Times New Roman" w:cs="Times New Roman"/>
                <w:sz w:val="28"/>
                <w:szCs w:val="28"/>
              </w:rPr>
              <w:t xml:space="preserve"> 104</w:t>
            </w:r>
          </w:p>
          <w:p w:rsidR="00D51E59" w:rsidRDefault="00D51E59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КСШ № 1</w:t>
            </w:r>
          </w:p>
        </w:tc>
      </w:tr>
      <w:tr w:rsidR="00BA521B" w:rsidTr="00BA521B">
        <w:tc>
          <w:tcPr>
            <w:tcW w:w="968" w:type="dxa"/>
          </w:tcPr>
          <w:p w:rsidR="00BA521B" w:rsidRPr="008E07CD" w:rsidRDefault="00BA521B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C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84" w:type="dxa"/>
          </w:tcPr>
          <w:p w:rsidR="00BA521B" w:rsidRPr="008E07CD" w:rsidRDefault="00D51E59" w:rsidP="00D51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C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E07CD">
              <w:rPr>
                <w:rFonts w:ascii="Times New Roman" w:hAnsi="Times New Roman" w:cs="Times New Roman"/>
                <w:sz w:val="28"/>
                <w:szCs w:val="28"/>
              </w:rPr>
              <w:t>Юнэк</w:t>
            </w:r>
            <w:proofErr w:type="spellEnd"/>
            <w:r w:rsidRPr="008E07C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43" w:type="dxa"/>
          </w:tcPr>
          <w:p w:rsidR="00BA521B" w:rsidRPr="008E07CD" w:rsidRDefault="00D51E59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07CD">
              <w:rPr>
                <w:rFonts w:ascii="Times New Roman" w:hAnsi="Times New Roman" w:cs="Times New Roman"/>
                <w:sz w:val="28"/>
                <w:szCs w:val="28"/>
              </w:rPr>
              <w:t>Марушкова</w:t>
            </w:r>
            <w:proofErr w:type="spellEnd"/>
            <w:r w:rsidRPr="008E07CD">
              <w:rPr>
                <w:rFonts w:ascii="Times New Roman" w:hAnsi="Times New Roman" w:cs="Times New Roman"/>
                <w:sz w:val="28"/>
                <w:szCs w:val="28"/>
              </w:rPr>
              <w:t xml:space="preserve"> Лидия Александровна</w:t>
            </w:r>
          </w:p>
        </w:tc>
        <w:tc>
          <w:tcPr>
            <w:tcW w:w="1876" w:type="dxa"/>
          </w:tcPr>
          <w:p w:rsidR="00BA521B" w:rsidRPr="008E07CD" w:rsidRDefault="00D51E59" w:rsidP="0044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CD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 w:rsidR="00447E1C" w:rsidRPr="008E07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A521B" w:rsidTr="00BA521B">
        <w:tc>
          <w:tcPr>
            <w:tcW w:w="968" w:type="dxa"/>
          </w:tcPr>
          <w:p w:rsidR="00BA521B" w:rsidRPr="008E07CD" w:rsidRDefault="00BA521B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C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84" w:type="dxa"/>
          </w:tcPr>
          <w:p w:rsidR="00BA521B" w:rsidRPr="008E07CD" w:rsidRDefault="00BA521B" w:rsidP="0086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C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644A8" w:rsidRPr="008E07CD">
              <w:rPr>
                <w:rFonts w:ascii="Times New Roman" w:hAnsi="Times New Roman" w:cs="Times New Roman"/>
                <w:sz w:val="28"/>
                <w:szCs w:val="28"/>
              </w:rPr>
              <w:t>Кудесница</w:t>
            </w:r>
            <w:r w:rsidRPr="008E07C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43" w:type="dxa"/>
          </w:tcPr>
          <w:p w:rsidR="00BA521B" w:rsidRPr="008E07CD" w:rsidRDefault="00D51E59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CD">
              <w:rPr>
                <w:rFonts w:ascii="Times New Roman" w:hAnsi="Times New Roman" w:cs="Times New Roman"/>
                <w:sz w:val="28"/>
                <w:szCs w:val="28"/>
              </w:rPr>
              <w:t>Савина Наталья Владимировна</w:t>
            </w:r>
          </w:p>
        </w:tc>
        <w:tc>
          <w:tcPr>
            <w:tcW w:w="1876" w:type="dxa"/>
          </w:tcPr>
          <w:p w:rsidR="00BA521B" w:rsidRPr="008E07CD" w:rsidRDefault="00D51E59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CD">
              <w:rPr>
                <w:rFonts w:ascii="Times New Roman" w:hAnsi="Times New Roman" w:cs="Times New Roman"/>
                <w:sz w:val="28"/>
                <w:szCs w:val="28"/>
              </w:rPr>
              <w:t>№ 12</w:t>
            </w:r>
          </w:p>
        </w:tc>
      </w:tr>
      <w:tr w:rsidR="00BA521B" w:rsidTr="00BA521B">
        <w:tc>
          <w:tcPr>
            <w:tcW w:w="968" w:type="dxa"/>
          </w:tcPr>
          <w:p w:rsidR="00BA521B" w:rsidRPr="008E07CD" w:rsidRDefault="00BA521B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C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484" w:type="dxa"/>
          </w:tcPr>
          <w:p w:rsidR="00BA521B" w:rsidRPr="008E07CD" w:rsidRDefault="00BA521B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CD">
              <w:rPr>
                <w:rFonts w:ascii="Times New Roman" w:hAnsi="Times New Roman" w:cs="Times New Roman"/>
                <w:sz w:val="28"/>
                <w:szCs w:val="28"/>
              </w:rPr>
              <w:t>«Школа вожатых»</w:t>
            </w:r>
          </w:p>
        </w:tc>
        <w:tc>
          <w:tcPr>
            <w:tcW w:w="3243" w:type="dxa"/>
          </w:tcPr>
          <w:p w:rsidR="00BA521B" w:rsidRPr="008E07CD" w:rsidRDefault="00BA521B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07CD">
              <w:rPr>
                <w:rFonts w:ascii="Times New Roman" w:hAnsi="Times New Roman" w:cs="Times New Roman"/>
                <w:sz w:val="28"/>
                <w:szCs w:val="28"/>
              </w:rPr>
              <w:t>Шарикова</w:t>
            </w:r>
            <w:proofErr w:type="spellEnd"/>
            <w:r w:rsidRPr="008E07CD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Владимировна.</w:t>
            </w:r>
          </w:p>
        </w:tc>
        <w:tc>
          <w:tcPr>
            <w:tcW w:w="1876" w:type="dxa"/>
          </w:tcPr>
          <w:p w:rsidR="00BA521B" w:rsidRPr="008E07CD" w:rsidRDefault="00D51E59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CD">
              <w:rPr>
                <w:rFonts w:ascii="Times New Roman" w:hAnsi="Times New Roman" w:cs="Times New Roman"/>
                <w:sz w:val="28"/>
                <w:szCs w:val="28"/>
              </w:rPr>
              <w:t>№ 5</w:t>
            </w:r>
          </w:p>
        </w:tc>
      </w:tr>
      <w:tr w:rsidR="00BA521B" w:rsidTr="00BA521B">
        <w:tc>
          <w:tcPr>
            <w:tcW w:w="968" w:type="dxa"/>
          </w:tcPr>
          <w:p w:rsidR="00BA521B" w:rsidRPr="008E07CD" w:rsidRDefault="00D51E59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CD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484" w:type="dxa"/>
          </w:tcPr>
          <w:p w:rsidR="00BA521B" w:rsidRPr="008E07CD" w:rsidRDefault="00D51E59" w:rsidP="00632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C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327B4" w:rsidRPr="008E07CD">
              <w:rPr>
                <w:rFonts w:ascii="Times New Roman" w:hAnsi="Times New Roman" w:cs="Times New Roman"/>
                <w:sz w:val="28"/>
                <w:szCs w:val="28"/>
              </w:rPr>
              <w:t>КИТ</w:t>
            </w:r>
            <w:r w:rsidRPr="008E07C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43" w:type="dxa"/>
          </w:tcPr>
          <w:p w:rsidR="00BA521B" w:rsidRPr="008E07CD" w:rsidRDefault="00D51E59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07CD">
              <w:rPr>
                <w:rFonts w:ascii="Times New Roman" w:hAnsi="Times New Roman" w:cs="Times New Roman"/>
                <w:sz w:val="28"/>
                <w:szCs w:val="28"/>
              </w:rPr>
              <w:t>Батаева</w:t>
            </w:r>
            <w:proofErr w:type="spellEnd"/>
            <w:r w:rsidRPr="008E0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07CD">
              <w:rPr>
                <w:rFonts w:ascii="Times New Roman" w:hAnsi="Times New Roman" w:cs="Times New Roman"/>
                <w:sz w:val="28"/>
                <w:szCs w:val="28"/>
              </w:rPr>
              <w:t>Ектерина</w:t>
            </w:r>
            <w:proofErr w:type="spellEnd"/>
            <w:r w:rsidRPr="008E07CD"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Анатольевна</w:t>
            </w:r>
          </w:p>
        </w:tc>
        <w:tc>
          <w:tcPr>
            <w:tcW w:w="1876" w:type="dxa"/>
          </w:tcPr>
          <w:p w:rsidR="00BA521B" w:rsidRPr="008E07CD" w:rsidRDefault="00D51E59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CD">
              <w:rPr>
                <w:rFonts w:ascii="Times New Roman" w:hAnsi="Times New Roman" w:cs="Times New Roman"/>
                <w:sz w:val="28"/>
                <w:szCs w:val="28"/>
              </w:rPr>
              <w:t>№ 6</w:t>
            </w:r>
          </w:p>
        </w:tc>
      </w:tr>
      <w:tr w:rsidR="00BA521B" w:rsidTr="00BA521B">
        <w:tc>
          <w:tcPr>
            <w:tcW w:w="968" w:type="dxa"/>
          </w:tcPr>
          <w:p w:rsidR="00BA521B" w:rsidRPr="008E07CD" w:rsidRDefault="00BA521B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1E59" w:rsidRPr="008E07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E07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84" w:type="dxa"/>
          </w:tcPr>
          <w:p w:rsidR="00BA521B" w:rsidRPr="008E07CD" w:rsidRDefault="00D51E59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CD">
              <w:rPr>
                <w:rFonts w:ascii="Times New Roman" w:hAnsi="Times New Roman" w:cs="Times New Roman"/>
                <w:sz w:val="28"/>
                <w:szCs w:val="28"/>
              </w:rPr>
              <w:t>«Фемида»</w:t>
            </w:r>
          </w:p>
        </w:tc>
        <w:tc>
          <w:tcPr>
            <w:tcW w:w="3243" w:type="dxa"/>
          </w:tcPr>
          <w:p w:rsidR="00BA521B" w:rsidRPr="008E07CD" w:rsidRDefault="00D51E59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CD">
              <w:rPr>
                <w:rFonts w:ascii="Times New Roman" w:hAnsi="Times New Roman" w:cs="Times New Roman"/>
                <w:sz w:val="28"/>
                <w:szCs w:val="28"/>
              </w:rPr>
              <w:t>Прокошкина Елена Васильевна</w:t>
            </w:r>
          </w:p>
        </w:tc>
        <w:tc>
          <w:tcPr>
            <w:tcW w:w="1876" w:type="dxa"/>
          </w:tcPr>
          <w:p w:rsidR="00BA521B" w:rsidRPr="008E07CD" w:rsidRDefault="00D51E59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C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D51E59" w:rsidRPr="008E07CD" w:rsidRDefault="00D51E59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CD">
              <w:rPr>
                <w:rFonts w:ascii="Times New Roman" w:hAnsi="Times New Roman" w:cs="Times New Roman"/>
                <w:sz w:val="28"/>
                <w:szCs w:val="28"/>
              </w:rPr>
              <w:t>КСШ № 1</w:t>
            </w:r>
          </w:p>
        </w:tc>
      </w:tr>
      <w:tr w:rsidR="00447E1C" w:rsidRPr="00447E1C" w:rsidTr="00BA521B">
        <w:tc>
          <w:tcPr>
            <w:tcW w:w="968" w:type="dxa"/>
          </w:tcPr>
          <w:p w:rsidR="00BA521B" w:rsidRPr="008E07CD" w:rsidRDefault="00D51E59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C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A521B" w:rsidRPr="008E07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84" w:type="dxa"/>
          </w:tcPr>
          <w:p w:rsidR="00BA521B" w:rsidRPr="008E07CD" w:rsidRDefault="00D51E59" w:rsidP="001D7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C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D7AE7" w:rsidRPr="008E07CD">
              <w:rPr>
                <w:rFonts w:ascii="Times New Roman" w:hAnsi="Times New Roman" w:cs="Times New Roman"/>
                <w:sz w:val="28"/>
                <w:szCs w:val="28"/>
              </w:rPr>
              <w:t>Ориентир</w:t>
            </w:r>
            <w:r w:rsidRPr="008E07C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43" w:type="dxa"/>
          </w:tcPr>
          <w:p w:rsidR="00BA521B" w:rsidRPr="008E07CD" w:rsidRDefault="00393FF5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CD">
              <w:rPr>
                <w:rFonts w:ascii="Times New Roman" w:hAnsi="Times New Roman" w:cs="Times New Roman"/>
                <w:sz w:val="28"/>
                <w:szCs w:val="28"/>
              </w:rPr>
              <w:t>Сажин Андрей Александрович</w:t>
            </w:r>
          </w:p>
        </w:tc>
        <w:tc>
          <w:tcPr>
            <w:tcW w:w="1876" w:type="dxa"/>
          </w:tcPr>
          <w:p w:rsidR="00BA521B" w:rsidRPr="008E07CD" w:rsidRDefault="00393FF5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CD">
              <w:rPr>
                <w:rFonts w:ascii="Times New Roman" w:hAnsi="Times New Roman" w:cs="Times New Roman"/>
                <w:sz w:val="28"/>
                <w:szCs w:val="28"/>
              </w:rPr>
              <w:t>№ 12</w:t>
            </w:r>
          </w:p>
        </w:tc>
      </w:tr>
      <w:tr w:rsidR="00447E1C" w:rsidRPr="00447E1C" w:rsidTr="00D51E59">
        <w:trPr>
          <w:trHeight w:val="337"/>
        </w:trPr>
        <w:tc>
          <w:tcPr>
            <w:tcW w:w="968" w:type="dxa"/>
          </w:tcPr>
          <w:p w:rsidR="00BA521B" w:rsidRPr="008E07CD" w:rsidRDefault="00087353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CD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484" w:type="dxa"/>
          </w:tcPr>
          <w:p w:rsidR="00BA521B" w:rsidRPr="008E07CD" w:rsidRDefault="00393FF5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C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327B4" w:rsidRPr="008E07CD">
              <w:rPr>
                <w:rFonts w:ascii="Times New Roman" w:hAnsi="Times New Roman" w:cs="Times New Roman"/>
                <w:sz w:val="28"/>
                <w:szCs w:val="28"/>
              </w:rPr>
              <w:t>Юный турист»</w:t>
            </w:r>
          </w:p>
        </w:tc>
        <w:tc>
          <w:tcPr>
            <w:tcW w:w="3243" w:type="dxa"/>
          </w:tcPr>
          <w:p w:rsidR="00BA521B" w:rsidRPr="008E07CD" w:rsidRDefault="00393FF5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CD">
              <w:rPr>
                <w:rFonts w:ascii="Times New Roman" w:hAnsi="Times New Roman" w:cs="Times New Roman"/>
                <w:sz w:val="28"/>
                <w:szCs w:val="28"/>
              </w:rPr>
              <w:t>Губкина Мария Алексеевна</w:t>
            </w:r>
          </w:p>
        </w:tc>
        <w:tc>
          <w:tcPr>
            <w:tcW w:w="1876" w:type="dxa"/>
          </w:tcPr>
          <w:p w:rsidR="00BA521B" w:rsidRPr="008E07CD" w:rsidRDefault="00393FF5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CD">
              <w:rPr>
                <w:rFonts w:ascii="Times New Roman" w:hAnsi="Times New Roman" w:cs="Times New Roman"/>
                <w:sz w:val="28"/>
                <w:szCs w:val="28"/>
              </w:rPr>
              <w:t>№ 5</w:t>
            </w:r>
          </w:p>
        </w:tc>
      </w:tr>
      <w:tr w:rsidR="00447E1C" w:rsidRPr="00447E1C" w:rsidTr="00D51E59">
        <w:trPr>
          <w:trHeight w:val="337"/>
        </w:trPr>
        <w:tc>
          <w:tcPr>
            <w:tcW w:w="968" w:type="dxa"/>
          </w:tcPr>
          <w:p w:rsidR="00447E1C" w:rsidRPr="008E07CD" w:rsidRDefault="00447E1C" w:rsidP="00950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007D" w:rsidRPr="008E07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E07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84" w:type="dxa"/>
          </w:tcPr>
          <w:p w:rsidR="00447E1C" w:rsidRPr="008E07CD" w:rsidRDefault="00447E1C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CD">
              <w:rPr>
                <w:rFonts w:ascii="Times New Roman" w:hAnsi="Times New Roman" w:cs="Times New Roman"/>
                <w:sz w:val="28"/>
                <w:szCs w:val="28"/>
              </w:rPr>
              <w:t>«МИКС»</w:t>
            </w:r>
          </w:p>
        </w:tc>
        <w:tc>
          <w:tcPr>
            <w:tcW w:w="3243" w:type="dxa"/>
          </w:tcPr>
          <w:p w:rsidR="00447E1C" w:rsidRPr="008E07CD" w:rsidRDefault="00447E1C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CD">
              <w:rPr>
                <w:rFonts w:ascii="Times New Roman" w:hAnsi="Times New Roman" w:cs="Times New Roman"/>
                <w:sz w:val="28"/>
                <w:szCs w:val="28"/>
              </w:rPr>
              <w:t>Соловьёва Кристина Александровна</w:t>
            </w:r>
          </w:p>
        </w:tc>
        <w:tc>
          <w:tcPr>
            <w:tcW w:w="1876" w:type="dxa"/>
          </w:tcPr>
          <w:p w:rsidR="00447E1C" w:rsidRPr="008E07CD" w:rsidRDefault="00447E1C" w:rsidP="009F4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CD">
              <w:rPr>
                <w:rFonts w:ascii="Times New Roman" w:hAnsi="Times New Roman" w:cs="Times New Roman"/>
                <w:sz w:val="28"/>
                <w:szCs w:val="28"/>
              </w:rPr>
              <w:t>№ 11</w:t>
            </w:r>
          </w:p>
        </w:tc>
      </w:tr>
    </w:tbl>
    <w:p w:rsidR="00014421" w:rsidRPr="00447E1C" w:rsidRDefault="00014421">
      <w:pPr>
        <w:rPr>
          <w:color w:val="FF0000"/>
        </w:rPr>
      </w:pPr>
    </w:p>
    <w:sectPr w:rsidR="00014421" w:rsidRPr="00447E1C" w:rsidSect="00447E1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21B"/>
    <w:rsid w:val="00014421"/>
    <w:rsid w:val="00087353"/>
    <w:rsid w:val="001D7AE7"/>
    <w:rsid w:val="003757BD"/>
    <w:rsid w:val="00393FF5"/>
    <w:rsid w:val="00447E1C"/>
    <w:rsid w:val="00582FD7"/>
    <w:rsid w:val="006327B4"/>
    <w:rsid w:val="008644A8"/>
    <w:rsid w:val="008E07CD"/>
    <w:rsid w:val="0095007D"/>
    <w:rsid w:val="00BA521B"/>
    <w:rsid w:val="00C37C8A"/>
    <w:rsid w:val="00C855D2"/>
    <w:rsid w:val="00D51E59"/>
    <w:rsid w:val="00EB680D"/>
    <w:rsid w:val="00F609B4"/>
    <w:rsid w:val="00F9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11</cp:revision>
  <cp:lastPrinted>2020-10-27T06:06:00Z</cp:lastPrinted>
  <dcterms:created xsi:type="dcterms:W3CDTF">2020-09-01T13:29:00Z</dcterms:created>
  <dcterms:modified xsi:type="dcterms:W3CDTF">2021-02-01T08:32:00Z</dcterms:modified>
</cp:coreProperties>
</file>